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4485059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645C20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2582FFE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E618A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52F5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752F58">
        <w:rPr>
          <w:rFonts w:ascii="Times New Roman" w:hAnsi="Times New Roman" w:cs="Times New Roman"/>
          <w:b/>
          <w:sz w:val="28"/>
          <w:szCs w:val="28"/>
          <w:lang w:val="es-BO"/>
        </w:rPr>
        <w:t>000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8A18A00" w:rsidR="00911FA8" w:rsidRPr="002D5D36" w:rsidRDefault="00BB1000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 habitaciones</w:t>
      </w:r>
      <w:r w:rsidR="003F044D">
        <w:rPr>
          <w:sz w:val="28"/>
          <w:szCs w:val="28"/>
        </w:rPr>
        <w:t xml:space="preserve"> con roperos empotrados</w:t>
      </w:r>
    </w:p>
    <w:p w14:paraId="689DF96C" w14:textId="6C9A6165" w:rsidR="004B74D5" w:rsidRDefault="003F044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0A72A8D9" w14:textId="1764FC2E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1B7D2F">
        <w:rPr>
          <w:sz w:val="28"/>
          <w:szCs w:val="28"/>
        </w:rPr>
        <w:t>a</w:t>
      </w:r>
      <w:r w:rsidR="00D1411C">
        <w:rPr>
          <w:sz w:val="28"/>
          <w:szCs w:val="28"/>
        </w:rPr>
        <w:t xml:space="preserve"> </w:t>
      </w:r>
      <w:r w:rsidR="00752F58">
        <w:rPr>
          <w:sz w:val="28"/>
          <w:szCs w:val="28"/>
        </w:rPr>
        <w:t xml:space="preserve">con </w:t>
      </w:r>
      <w:proofErr w:type="spellStart"/>
      <w:r w:rsidR="00752F58">
        <w:rPr>
          <w:sz w:val="28"/>
          <w:szCs w:val="28"/>
        </w:rPr>
        <w:t>cajoneria</w:t>
      </w:r>
      <w:proofErr w:type="spellEnd"/>
    </w:p>
    <w:p w14:paraId="399B1717" w14:textId="0F2D2335" w:rsidR="00745AEA" w:rsidRDefault="00752F5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062FAA09" w:rsidR="006336A0" w:rsidRDefault="003F044D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Con garaje para </w:t>
      </w:r>
      <w:r w:rsidR="00BB1000">
        <w:rPr>
          <w:sz w:val="28"/>
          <w:szCs w:val="28"/>
        </w:rPr>
        <w:t>moto</w:t>
      </w:r>
      <w:r w:rsidR="00752F58">
        <w:rPr>
          <w:sz w:val="28"/>
          <w:szCs w:val="28"/>
        </w:rPr>
        <w:t xml:space="preserve"> o estacionamiento auto</w:t>
      </w:r>
    </w:p>
    <w:p w14:paraId="499604FB" w14:textId="1F4AAA3B" w:rsidR="003F044D" w:rsidRDefault="00BB1000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Area de lavado</w:t>
      </w:r>
      <w:r w:rsidR="00752F58">
        <w:rPr>
          <w:sz w:val="28"/>
          <w:szCs w:val="28"/>
        </w:rPr>
        <w:t xml:space="preserve"> propio con </w:t>
      </w:r>
      <w:proofErr w:type="spellStart"/>
      <w:r w:rsidR="00752F58">
        <w:rPr>
          <w:sz w:val="28"/>
          <w:szCs w:val="28"/>
        </w:rPr>
        <w:t>lavanderia</w:t>
      </w:r>
      <w:proofErr w:type="spellEnd"/>
    </w:p>
    <w:p w14:paraId="0E715647" w14:textId="541C84E0" w:rsidR="00752F58" w:rsidRDefault="00752F5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ACEPTAN ESTUDIANTES</w:t>
      </w:r>
      <w:bookmarkStart w:id="5" w:name="_GoBack"/>
      <w:bookmarkEnd w:id="5"/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DAA4EFB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BB1000">
        <w:rPr>
          <w:rFonts w:ascii="Times New Roman" w:hAnsi="Times New Roman" w:cs="Times New Roman"/>
          <w:sz w:val="28"/>
          <w:szCs w:val="28"/>
          <w:lang w:val="es-BO"/>
        </w:rPr>
        <w:t>prorrateo</w:t>
      </w:r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3F044D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45C20"/>
    <w:rsid w:val="00655D74"/>
    <w:rsid w:val="006A19D5"/>
    <w:rsid w:val="006B0AA6"/>
    <w:rsid w:val="006C4258"/>
    <w:rsid w:val="006C646B"/>
    <w:rsid w:val="006C7840"/>
    <w:rsid w:val="006D138C"/>
    <w:rsid w:val="006D47E6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2F58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000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1411C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18A3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A6353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2026-10-09T15:35:00Z</dcterms:created>
  <dcterms:modified xsi:type="dcterms:W3CDTF">2026-10-09T15:35:00Z</dcterms:modified>
</cp:coreProperties>
</file>